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487" w:rsidRPr="001778B7" w:rsidRDefault="00A25487" w:rsidP="007A42F5">
      <w:pPr>
        <w:rPr>
          <w:color w:val="000000"/>
          <w:szCs w:val="21"/>
        </w:rPr>
      </w:pPr>
    </w:p>
    <w:p w:rsidR="006554CD" w:rsidRPr="00F30ACF" w:rsidRDefault="00E579D7" w:rsidP="007A42F5">
      <w:pPr>
        <w:rPr>
          <w:rFonts w:ascii="Microsoft Yahei" w:hAnsi="Microsoft Yahei" w:hint="eastAsia"/>
          <w:b/>
          <w:color w:val="333333"/>
          <w:sz w:val="30"/>
          <w:szCs w:val="30"/>
        </w:rPr>
      </w:pPr>
      <w:r w:rsidRPr="00F30ACF">
        <w:rPr>
          <w:rFonts w:ascii="Microsoft Yahei" w:hAnsi="Microsoft Yahei" w:hint="eastAsia"/>
          <w:b/>
          <w:color w:val="333333"/>
          <w:sz w:val="30"/>
          <w:szCs w:val="30"/>
        </w:rPr>
        <w:t>问题</w:t>
      </w:r>
      <w:proofErr w:type="gramStart"/>
      <w:r w:rsidR="004E7503" w:rsidRPr="00F30ACF">
        <w:rPr>
          <w:rFonts w:ascii="Microsoft Yahei" w:hAnsi="Microsoft Yahei" w:hint="eastAsia"/>
          <w:b/>
          <w:color w:val="333333"/>
          <w:sz w:val="30"/>
          <w:szCs w:val="30"/>
        </w:rPr>
        <w:t>一</w:t>
      </w:r>
      <w:proofErr w:type="gramEnd"/>
      <w:r w:rsidR="004E7503" w:rsidRPr="00F30ACF">
        <w:rPr>
          <w:rFonts w:ascii="Microsoft Yahei" w:hAnsi="Microsoft Yahei" w:hint="eastAsia"/>
          <w:b/>
          <w:color w:val="333333"/>
          <w:sz w:val="30"/>
          <w:szCs w:val="30"/>
        </w:rPr>
        <w:t>：</w:t>
      </w:r>
      <w:r w:rsidRPr="00F30ACF">
        <w:rPr>
          <w:rFonts w:ascii="Microsoft Yahei" w:hAnsi="Microsoft Yahei" w:hint="eastAsia"/>
          <w:b/>
          <w:color w:val="333333"/>
          <w:sz w:val="30"/>
          <w:szCs w:val="30"/>
        </w:rPr>
        <w:t xml:space="preserve"> </w:t>
      </w:r>
    </w:p>
    <w:p w:rsidR="00E579D7" w:rsidRPr="00F30ACF" w:rsidRDefault="008A6F62" w:rsidP="00F30ACF">
      <w:pPr>
        <w:ind w:firstLineChars="200" w:firstLine="562"/>
        <w:jc w:val="center"/>
        <w:rPr>
          <w:rFonts w:ascii="Microsoft Yahei" w:hAnsi="Microsoft Yahei" w:hint="eastAsia"/>
          <w:b/>
          <w:color w:val="333333"/>
          <w:sz w:val="28"/>
          <w:szCs w:val="28"/>
        </w:rPr>
      </w:pPr>
      <w:r w:rsidRPr="00F30ACF">
        <w:rPr>
          <w:rFonts w:ascii="Microsoft Yahei" w:hAnsi="Microsoft Yahei" w:hint="eastAsia"/>
          <w:b/>
          <w:color w:val="333333"/>
          <w:sz w:val="28"/>
          <w:szCs w:val="28"/>
        </w:rPr>
        <w:t>查询个人知识产权</w:t>
      </w:r>
      <w:r w:rsidR="00E579D7" w:rsidRPr="00F30ACF">
        <w:rPr>
          <w:rFonts w:ascii="Microsoft Yahei" w:hAnsi="Microsoft Yahei" w:hint="eastAsia"/>
          <w:b/>
          <w:color w:val="333333"/>
          <w:sz w:val="28"/>
          <w:szCs w:val="28"/>
        </w:rPr>
        <w:t>成果信息</w:t>
      </w:r>
    </w:p>
    <w:p w:rsidR="006554CD" w:rsidRDefault="006554CD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364178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CF" w:rsidRDefault="00F30ACF" w:rsidP="007A42F5">
      <w:pPr>
        <w:rPr>
          <w:rFonts w:ascii="Microsoft Yahei" w:hAnsi="Microsoft Yahei" w:hint="eastAsia"/>
          <w:color w:val="333333"/>
          <w:szCs w:val="21"/>
        </w:rPr>
      </w:pPr>
    </w:p>
    <w:p w:rsidR="00F30ACF" w:rsidRDefault="00F30ACF" w:rsidP="007A42F5">
      <w:pPr>
        <w:rPr>
          <w:rFonts w:ascii="Microsoft Yahei" w:hAnsi="Microsoft Yahei" w:hint="eastAsia"/>
          <w:color w:val="333333"/>
          <w:szCs w:val="21"/>
        </w:rPr>
      </w:pPr>
    </w:p>
    <w:p w:rsidR="00A25487" w:rsidRDefault="004E7503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从校园网主页</w:t>
      </w:r>
      <w:r w:rsidR="00465EB8">
        <w:rPr>
          <w:rFonts w:ascii="Microsoft Yahei" w:hAnsi="Microsoft Yahei" w:hint="eastAsia"/>
          <w:color w:val="333333"/>
          <w:szCs w:val="21"/>
        </w:rPr>
        <w:t>进入“信息门户”，</w:t>
      </w:r>
      <w:r w:rsidR="00924E8D">
        <w:rPr>
          <w:rFonts w:ascii="Microsoft Yahei" w:hAnsi="Microsoft Yahei" w:hint="eastAsia"/>
          <w:color w:val="333333"/>
          <w:szCs w:val="21"/>
        </w:rPr>
        <w:t>统一身份认证平台进行</w:t>
      </w:r>
      <w:r w:rsidR="00465EB8">
        <w:rPr>
          <w:rFonts w:ascii="Microsoft Yahei" w:hAnsi="Microsoft Yahei" w:hint="eastAsia"/>
          <w:color w:val="333333"/>
          <w:szCs w:val="21"/>
        </w:rPr>
        <w:t>登录（账号为工号</w:t>
      </w:r>
      <w:r w:rsidR="00465EB8">
        <w:rPr>
          <w:rFonts w:ascii="Microsoft Yahei" w:hAnsi="Microsoft Yahei" w:hint="eastAsia"/>
          <w:color w:val="333333"/>
          <w:szCs w:val="21"/>
        </w:rPr>
        <w:t>/</w:t>
      </w:r>
      <w:r w:rsidR="00465EB8">
        <w:rPr>
          <w:rFonts w:ascii="Microsoft Yahei" w:hAnsi="Microsoft Yahei" w:hint="eastAsia"/>
          <w:color w:val="333333"/>
          <w:szCs w:val="21"/>
        </w:rPr>
        <w:t>学号；初始密码为身份证后</w:t>
      </w:r>
      <w:r w:rsidR="00465EB8">
        <w:rPr>
          <w:rFonts w:ascii="Microsoft Yahei" w:hAnsi="Microsoft Yahei" w:hint="eastAsia"/>
          <w:color w:val="333333"/>
          <w:szCs w:val="21"/>
        </w:rPr>
        <w:t>6</w:t>
      </w:r>
      <w:r w:rsidR="00465EB8">
        <w:rPr>
          <w:rFonts w:ascii="Microsoft Yahei" w:hAnsi="Microsoft Yahei" w:hint="eastAsia"/>
          <w:color w:val="333333"/>
          <w:szCs w:val="21"/>
        </w:rPr>
        <w:t>位。其他问题可现在常见问题中查看）</w:t>
      </w:r>
    </w:p>
    <w:p w:rsidR="00465EB8" w:rsidRDefault="00465EB8" w:rsidP="007A42F5">
      <w:pPr>
        <w:rPr>
          <w:rFonts w:ascii="Microsoft Yahei" w:hAnsi="Microsoft Yahei" w:hint="eastAsia"/>
          <w:color w:val="333333"/>
          <w:szCs w:val="21"/>
        </w:rPr>
      </w:pPr>
    </w:p>
    <w:p w:rsidR="00465EB8" w:rsidRDefault="00396973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154839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B8" w:rsidRDefault="00465EB8" w:rsidP="007A42F5">
      <w:pPr>
        <w:rPr>
          <w:rFonts w:ascii="Microsoft Yahei" w:hAnsi="Microsoft Yahei" w:hint="eastAsia"/>
          <w:color w:val="333333"/>
          <w:szCs w:val="21"/>
        </w:rPr>
      </w:pPr>
    </w:p>
    <w:p w:rsidR="00465EB8" w:rsidRDefault="00465EB8" w:rsidP="007A42F5">
      <w:pPr>
        <w:rPr>
          <w:rFonts w:ascii="Microsoft Yahei" w:hAnsi="Microsoft Yahei" w:hint="eastAsia"/>
          <w:color w:val="333333"/>
          <w:szCs w:val="21"/>
        </w:rPr>
      </w:pPr>
    </w:p>
    <w:p w:rsidR="00A25487" w:rsidRDefault="00A25487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lastRenderedPageBreak/>
        <w:drawing>
          <wp:inline distT="0" distB="0" distL="0" distR="0">
            <wp:extent cx="5274310" cy="306052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87" w:rsidRDefault="004E7503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登录后，可在“科研系统”查看相关科研动态及科研信息</w:t>
      </w:r>
      <w:r w:rsidR="00340EB1">
        <w:rPr>
          <w:rFonts w:ascii="Microsoft Yahei" w:hAnsi="Microsoft Yahei" w:hint="eastAsia"/>
          <w:color w:val="333333"/>
          <w:szCs w:val="21"/>
        </w:rPr>
        <w:t>，</w:t>
      </w:r>
    </w:p>
    <w:p w:rsidR="00340EB1" w:rsidRPr="00340EB1" w:rsidRDefault="00340EB1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或者在科技处主页登录“科研管理系统”。</w:t>
      </w:r>
    </w:p>
    <w:p w:rsidR="00A25487" w:rsidRDefault="000124D3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2213389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03" w:rsidRDefault="004E7503" w:rsidP="007A42F5">
      <w:pPr>
        <w:rPr>
          <w:rFonts w:ascii="Microsoft Yahei" w:hAnsi="Microsoft Yahei" w:hint="eastAsia"/>
          <w:color w:val="333333"/>
          <w:szCs w:val="21"/>
        </w:rPr>
      </w:pPr>
    </w:p>
    <w:p w:rsidR="004E7503" w:rsidRDefault="004E7503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 xml:space="preserve"> </w:t>
      </w:r>
      <w:r>
        <w:rPr>
          <w:rFonts w:ascii="Microsoft Yahei" w:hAnsi="Microsoft Yahei" w:hint="eastAsia"/>
          <w:color w:val="333333"/>
          <w:szCs w:val="21"/>
        </w:rPr>
        <w:t>“我的成果”可查看个人专利或软件著作权等知识产权信息。</w:t>
      </w:r>
    </w:p>
    <w:p w:rsidR="00086691" w:rsidRDefault="00086691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/>
          <w:noProof/>
          <w:color w:val="333333"/>
          <w:szCs w:val="21"/>
        </w:rPr>
        <w:drawing>
          <wp:inline distT="0" distB="0" distL="0" distR="0">
            <wp:extent cx="5274310" cy="1670619"/>
            <wp:effectExtent l="19050" t="0" r="2540" b="0"/>
            <wp:docPr id="4" name="图片 1" descr="C:\Users\qxy\Documents\Tencent Files\1067992814\Image\C2C\Image1\3FEX8T4Q908X@3R8MORG`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xy\Documents\Tencent Files\1067992814\Image\C2C\Image1\3FEX8T4Q908X@3R8MORG`V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91" w:rsidRDefault="00086691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专利状态为“专利授权”的，点击该条专利信息，可看到专利的详细信息，下拉可看到电子版证书，如下：</w:t>
      </w:r>
    </w:p>
    <w:p w:rsidR="00086691" w:rsidRPr="00086691" w:rsidRDefault="00086691" w:rsidP="000866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9230" cy="2516270"/>
            <wp:effectExtent l="19050" t="0" r="7620" b="0"/>
            <wp:docPr id="11" name="图片 2" descr="C:\Users\qxy\Documents\Tencent Files\1067992814\Image\C2C\Image1\$A6V`}8B6QPUM{[6R{5IQ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xy\Documents\Tencent Files\1067992814\Image\C2C\Image1\$A6V`}8B6QPUM{[6R{5IQ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79" cy="25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91" w:rsidRPr="00086691" w:rsidRDefault="00086691" w:rsidP="007A42F5">
      <w:pPr>
        <w:rPr>
          <w:rFonts w:ascii="Microsoft Yahei" w:hAnsi="Microsoft Yahei" w:hint="eastAsia"/>
          <w:color w:val="333333"/>
          <w:szCs w:val="21"/>
        </w:rPr>
      </w:pPr>
    </w:p>
    <w:p w:rsidR="004E7503" w:rsidRDefault="00086691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所有</w:t>
      </w:r>
      <w:r w:rsidR="004E7503">
        <w:rPr>
          <w:rFonts w:ascii="Microsoft Yahei" w:hAnsi="Microsoft Yahei" w:hint="eastAsia"/>
          <w:color w:val="333333"/>
          <w:szCs w:val="21"/>
        </w:rPr>
        <w:t>发明人</w:t>
      </w:r>
      <w:r>
        <w:rPr>
          <w:rFonts w:ascii="Microsoft Yahei" w:hAnsi="Microsoft Yahei" w:hint="eastAsia"/>
          <w:color w:val="333333"/>
          <w:szCs w:val="21"/>
        </w:rPr>
        <w:t>均</w:t>
      </w:r>
      <w:r w:rsidR="004E7503">
        <w:rPr>
          <w:rFonts w:ascii="Microsoft Yahei" w:hAnsi="Microsoft Yahei" w:hint="eastAsia"/>
          <w:color w:val="333333"/>
          <w:szCs w:val="21"/>
        </w:rPr>
        <w:t>可自行下载。</w:t>
      </w:r>
    </w:p>
    <w:p w:rsidR="00E579D7" w:rsidRDefault="00E579D7" w:rsidP="007A42F5">
      <w:pPr>
        <w:rPr>
          <w:rFonts w:ascii="Microsoft Yahei" w:hAnsi="Microsoft Yahei" w:hint="eastAsia"/>
          <w:color w:val="333333"/>
          <w:szCs w:val="21"/>
        </w:rPr>
      </w:pPr>
    </w:p>
    <w:p w:rsidR="00E579D7" w:rsidRPr="00F30ACF" w:rsidRDefault="00E579D7" w:rsidP="00E579D7">
      <w:pPr>
        <w:rPr>
          <w:rFonts w:ascii="Microsoft Yahei" w:hAnsi="Microsoft Yahei" w:hint="eastAsia"/>
          <w:b/>
          <w:color w:val="333333"/>
          <w:sz w:val="30"/>
          <w:szCs w:val="30"/>
        </w:rPr>
      </w:pPr>
      <w:r w:rsidRPr="00F30ACF">
        <w:rPr>
          <w:rFonts w:ascii="Microsoft Yahei" w:hAnsi="Microsoft Yahei" w:hint="eastAsia"/>
          <w:b/>
          <w:color w:val="333333"/>
          <w:sz w:val="30"/>
          <w:szCs w:val="30"/>
        </w:rPr>
        <w:t>问题二：</w:t>
      </w:r>
      <w:r w:rsidRPr="00F30ACF">
        <w:rPr>
          <w:rFonts w:ascii="Microsoft Yahei" w:hAnsi="Microsoft Yahei" w:hint="eastAsia"/>
          <w:b/>
          <w:color w:val="333333"/>
          <w:sz w:val="30"/>
          <w:szCs w:val="30"/>
        </w:rPr>
        <w:t xml:space="preserve"> </w:t>
      </w:r>
    </w:p>
    <w:p w:rsidR="00E579D7" w:rsidRPr="00F30ACF" w:rsidRDefault="00E579D7" w:rsidP="00F30ACF">
      <w:pPr>
        <w:jc w:val="center"/>
        <w:rPr>
          <w:rFonts w:ascii="Microsoft Yahei" w:hAnsi="Microsoft Yahei" w:hint="eastAsia"/>
          <w:b/>
          <w:color w:val="333333"/>
          <w:sz w:val="30"/>
          <w:szCs w:val="30"/>
        </w:rPr>
      </w:pPr>
      <w:r w:rsidRPr="00F30ACF">
        <w:rPr>
          <w:rFonts w:ascii="Microsoft Yahei" w:hAnsi="Microsoft Yahei" w:hint="eastAsia"/>
          <w:b/>
          <w:color w:val="333333"/>
          <w:sz w:val="30"/>
          <w:szCs w:val="30"/>
        </w:rPr>
        <w:t>我校申请专利或软件著作权有哪些审批流程呢？</w:t>
      </w:r>
    </w:p>
    <w:p w:rsidR="00E6111B" w:rsidRDefault="00E6111B" w:rsidP="00E579D7">
      <w:pPr>
        <w:ind w:firstLineChars="200" w:firstLine="420"/>
        <w:rPr>
          <w:rFonts w:ascii="Microsoft Yahei" w:hAnsi="Microsoft Yahei" w:hint="eastAsia"/>
          <w:color w:val="333333"/>
          <w:szCs w:val="21"/>
        </w:rPr>
      </w:pPr>
    </w:p>
    <w:p w:rsidR="00F44D09" w:rsidRDefault="007E4781" w:rsidP="00E579D7">
      <w:pPr>
        <w:ind w:firstLineChars="200" w:firstLine="420"/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我校知识产权管理</w:t>
      </w:r>
      <w:r w:rsidR="00F44D09">
        <w:rPr>
          <w:rFonts w:ascii="Microsoft Yahei" w:hAnsi="Microsoft Yahei" w:hint="eastAsia"/>
          <w:color w:val="333333"/>
          <w:szCs w:val="21"/>
        </w:rPr>
        <w:t>相关的一些</w:t>
      </w:r>
      <w:r w:rsidR="00F44D09" w:rsidRPr="00D7065A">
        <w:rPr>
          <w:rFonts w:ascii="Microsoft Yahei" w:hAnsi="Microsoft Yahei" w:hint="eastAsia"/>
          <w:b/>
          <w:color w:val="333333"/>
          <w:szCs w:val="21"/>
        </w:rPr>
        <w:t>政策法规、办事指南</w:t>
      </w:r>
      <w:r w:rsidR="00F44D09">
        <w:rPr>
          <w:rFonts w:ascii="Microsoft Yahei" w:hAnsi="Microsoft Yahei" w:hint="eastAsia"/>
          <w:color w:val="333333"/>
          <w:szCs w:val="21"/>
        </w:rPr>
        <w:t>等均可在</w:t>
      </w:r>
      <w:r w:rsidR="00D7065A">
        <w:rPr>
          <w:rFonts w:ascii="Microsoft Yahei" w:hAnsi="Microsoft Yahei" w:hint="eastAsia"/>
          <w:color w:val="333333"/>
          <w:szCs w:val="21"/>
        </w:rPr>
        <w:t>科技处主页查看。</w:t>
      </w:r>
    </w:p>
    <w:p w:rsidR="00F44D09" w:rsidRDefault="00F44D09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68883" cy="4114800"/>
            <wp:effectExtent l="19050" t="0" r="7967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09" w:rsidRDefault="00F44D09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lastRenderedPageBreak/>
        <w:drawing>
          <wp:inline distT="0" distB="0" distL="0" distR="0">
            <wp:extent cx="5274310" cy="1689262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CF" w:rsidRDefault="00F30ACF" w:rsidP="007A42F5">
      <w:pPr>
        <w:rPr>
          <w:rFonts w:ascii="Microsoft Yahei" w:hAnsi="Microsoft Yahei" w:hint="eastAsia"/>
          <w:b/>
          <w:color w:val="FF0000"/>
          <w:szCs w:val="21"/>
        </w:rPr>
      </w:pPr>
    </w:p>
    <w:p w:rsidR="00D7065A" w:rsidRDefault="00F30ACF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b/>
          <w:color w:val="FF0000"/>
          <w:szCs w:val="21"/>
        </w:rPr>
        <w:t>《专利申请、管理流程及</w:t>
      </w:r>
      <w:r w:rsidRPr="00F30ACF">
        <w:rPr>
          <w:rFonts w:ascii="Microsoft Yahei" w:hAnsi="Microsoft Yahei" w:hint="eastAsia"/>
          <w:b/>
          <w:color w:val="FF0000"/>
          <w:szCs w:val="21"/>
        </w:rPr>
        <w:t>注意事项</w:t>
      </w:r>
      <w:r>
        <w:rPr>
          <w:rFonts w:ascii="Microsoft Yahei" w:hAnsi="Microsoft Yahei" w:hint="eastAsia"/>
          <w:b/>
          <w:color w:val="FF0000"/>
          <w:szCs w:val="21"/>
        </w:rPr>
        <w:t>》</w:t>
      </w:r>
      <w:r w:rsidR="00E579D7">
        <w:rPr>
          <w:rFonts w:ascii="Microsoft Yahei" w:hAnsi="Microsoft Yahei" w:hint="eastAsia"/>
          <w:color w:val="333333"/>
          <w:szCs w:val="21"/>
        </w:rPr>
        <w:t>详细记载了</w:t>
      </w:r>
      <w:r w:rsidR="004558BD">
        <w:rPr>
          <w:rFonts w:ascii="Microsoft Yahei" w:hAnsi="Microsoft Yahei" w:hint="eastAsia"/>
          <w:color w:val="333333"/>
          <w:szCs w:val="21"/>
        </w:rPr>
        <w:t>相关内容</w:t>
      </w:r>
      <w:r w:rsidR="00D7065A">
        <w:rPr>
          <w:rFonts w:ascii="Microsoft Yahei" w:hAnsi="Microsoft Yahei" w:hint="eastAsia"/>
          <w:color w:val="333333"/>
          <w:szCs w:val="21"/>
        </w:rPr>
        <w:t>，</w:t>
      </w:r>
      <w:r w:rsidR="004558BD">
        <w:rPr>
          <w:rFonts w:ascii="Microsoft Yahei" w:hAnsi="Microsoft Yahei" w:hint="eastAsia"/>
          <w:color w:val="333333"/>
          <w:szCs w:val="21"/>
        </w:rPr>
        <w:t>科研人员</w:t>
      </w:r>
      <w:r w:rsidR="00D7065A">
        <w:rPr>
          <w:rFonts w:ascii="Microsoft Yahei" w:hAnsi="Microsoft Yahei" w:hint="eastAsia"/>
          <w:color w:val="333333"/>
          <w:szCs w:val="21"/>
        </w:rPr>
        <w:t>可在“下载中心”</w:t>
      </w:r>
      <w:r w:rsidR="00D7065A">
        <w:rPr>
          <w:rFonts w:ascii="Microsoft Yahei" w:hAnsi="Microsoft Yahei" w:hint="eastAsia"/>
          <w:color w:val="333333"/>
          <w:szCs w:val="21"/>
        </w:rPr>
        <w:t>--</w:t>
      </w:r>
      <w:r w:rsidR="00D7065A">
        <w:rPr>
          <w:rFonts w:ascii="Microsoft Yahei" w:hAnsi="Microsoft Yahei" w:hint="eastAsia"/>
          <w:color w:val="333333"/>
          <w:szCs w:val="21"/>
        </w:rPr>
        <w:t>“知识产权管理”中下载相关文档。</w:t>
      </w:r>
    </w:p>
    <w:p w:rsidR="00C83827" w:rsidRDefault="00C83827" w:rsidP="007A42F5">
      <w:pPr>
        <w:rPr>
          <w:rFonts w:ascii="Microsoft Yahei" w:hAnsi="Microsoft Yahei" w:hint="eastAsia"/>
          <w:color w:val="333333"/>
          <w:szCs w:val="21"/>
        </w:rPr>
      </w:pPr>
    </w:p>
    <w:p w:rsidR="00C83827" w:rsidRDefault="00C83827" w:rsidP="007A42F5">
      <w:pPr>
        <w:rPr>
          <w:rFonts w:ascii="Microsoft Yahei" w:hAnsi="Microsoft Yahei" w:hint="eastAsia"/>
          <w:color w:val="333333"/>
          <w:szCs w:val="21"/>
        </w:rPr>
      </w:pPr>
    </w:p>
    <w:p w:rsidR="00C83827" w:rsidRDefault="00C83827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350183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27" w:rsidRDefault="00C83827" w:rsidP="007A42F5">
      <w:pPr>
        <w:rPr>
          <w:rFonts w:ascii="Microsoft Yahei" w:hAnsi="Microsoft Yahei" w:hint="eastAsia"/>
          <w:color w:val="333333"/>
          <w:szCs w:val="21"/>
        </w:rPr>
      </w:pPr>
    </w:p>
    <w:p w:rsidR="00C83827" w:rsidRDefault="004558BD" w:rsidP="004558BD">
      <w:pPr>
        <w:ind w:firstLineChars="50" w:firstLine="105"/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由于</w:t>
      </w:r>
      <w:r w:rsidR="00F71A6E" w:rsidRPr="004558BD">
        <w:rPr>
          <w:rFonts w:ascii="Microsoft Yahei" w:hAnsi="Microsoft Yahei" w:hint="eastAsia"/>
          <w:b/>
          <w:color w:val="333333"/>
          <w:szCs w:val="21"/>
        </w:rPr>
        <w:t>专利</w:t>
      </w:r>
      <w:r w:rsidR="00F71A6E">
        <w:rPr>
          <w:rFonts w:ascii="Microsoft Yahei" w:hAnsi="Microsoft Yahei" w:hint="eastAsia"/>
          <w:color w:val="333333"/>
          <w:szCs w:val="21"/>
        </w:rPr>
        <w:t>及</w:t>
      </w:r>
      <w:r w:rsidR="00F71A6E" w:rsidRPr="004558BD">
        <w:rPr>
          <w:rFonts w:ascii="Microsoft Yahei" w:hAnsi="Microsoft Yahei" w:hint="eastAsia"/>
          <w:b/>
          <w:color w:val="333333"/>
          <w:szCs w:val="21"/>
        </w:rPr>
        <w:t>计算机软件著作权</w:t>
      </w:r>
      <w:r w:rsidR="00F71A6E">
        <w:rPr>
          <w:rFonts w:ascii="Microsoft Yahei" w:hAnsi="Microsoft Yahei" w:hint="eastAsia"/>
          <w:color w:val="333333"/>
          <w:szCs w:val="21"/>
        </w:rPr>
        <w:t>在我校知识产权总数中</w:t>
      </w:r>
      <w:proofErr w:type="gramStart"/>
      <w:r w:rsidR="00F71A6E">
        <w:rPr>
          <w:rFonts w:ascii="Microsoft Yahei" w:hAnsi="Microsoft Yahei" w:hint="eastAsia"/>
          <w:color w:val="333333"/>
          <w:szCs w:val="21"/>
        </w:rPr>
        <w:t>占比较</w:t>
      </w:r>
      <w:proofErr w:type="gramEnd"/>
      <w:r w:rsidR="00F71A6E">
        <w:rPr>
          <w:rFonts w:ascii="Microsoft Yahei" w:hAnsi="Microsoft Yahei" w:hint="eastAsia"/>
          <w:color w:val="333333"/>
          <w:szCs w:val="21"/>
        </w:rPr>
        <w:t>大</w:t>
      </w:r>
      <w:r w:rsidR="000A3E53">
        <w:rPr>
          <w:rFonts w:ascii="Microsoft Yahei" w:hAnsi="Microsoft Yahei" w:hint="eastAsia"/>
          <w:color w:val="333333"/>
          <w:szCs w:val="21"/>
        </w:rPr>
        <w:t>。</w:t>
      </w:r>
      <w:r w:rsidR="00F71A6E">
        <w:rPr>
          <w:rFonts w:ascii="Microsoft Yahei" w:hAnsi="Microsoft Yahei" w:hint="eastAsia"/>
          <w:color w:val="333333"/>
          <w:szCs w:val="21"/>
        </w:rPr>
        <w:t>为进一步方便</w:t>
      </w:r>
      <w:r w:rsidR="00781E1C">
        <w:rPr>
          <w:rFonts w:ascii="Microsoft Yahei" w:hAnsi="Microsoft Yahei" w:hint="eastAsia"/>
          <w:color w:val="333333"/>
          <w:szCs w:val="21"/>
        </w:rPr>
        <w:t>广大师生，加强</w:t>
      </w:r>
      <w:r w:rsidR="000A3E53">
        <w:rPr>
          <w:rFonts w:ascii="Microsoft Yahei" w:hAnsi="Microsoft Yahei" w:hint="eastAsia"/>
          <w:color w:val="333333"/>
          <w:szCs w:val="21"/>
        </w:rPr>
        <w:t>办事流程</w:t>
      </w:r>
      <w:r w:rsidR="00781E1C">
        <w:rPr>
          <w:rFonts w:ascii="Microsoft Yahei" w:hAnsi="Microsoft Yahei" w:hint="eastAsia"/>
          <w:color w:val="333333"/>
          <w:szCs w:val="21"/>
        </w:rPr>
        <w:t>电子化，我校于</w:t>
      </w:r>
      <w:r w:rsidR="00781E1C">
        <w:rPr>
          <w:rFonts w:ascii="Microsoft Yahei" w:hAnsi="Microsoft Yahei" w:hint="eastAsia"/>
          <w:color w:val="333333"/>
          <w:szCs w:val="21"/>
        </w:rPr>
        <w:t>2017</w:t>
      </w:r>
      <w:r w:rsidR="00781E1C">
        <w:rPr>
          <w:rFonts w:ascii="Microsoft Yahei" w:hAnsi="Microsoft Yahei" w:hint="eastAsia"/>
          <w:color w:val="333333"/>
          <w:szCs w:val="21"/>
        </w:rPr>
        <w:t>年</w:t>
      </w:r>
      <w:r w:rsidR="00781E1C">
        <w:rPr>
          <w:rFonts w:ascii="Microsoft Yahei" w:hAnsi="Microsoft Yahei" w:hint="eastAsia"/>
          <w:color w:val="333333"/>
          <w:szCs w:val="21"/>
        </w:rPr>
        <w:t>7</w:t>
      </w:r>
      <w:r w:rsidR="00781E1C">
        <w:rPr>
          <w:rFonts w:ascii="Microsoft Yahei" w:hAnsi="Microsoft Yahei" w:hint="eastAsia"/>
          <w:color w:val="333333"/>
          <w:szCs w:val="21"/>
        </w:rPr>
        <w:t>月</w:t>
      </w:r>
      <w:r w:rsidR="00E04946">
        <w:rPr>
          <w:rFonts w:ascii="Microsoft Yahei" w:hAnsi="Microsoft Yahei" w:hint="eastAsia"/>
          <w:color w:val="333333"/>
          <w:szCs w:val="21"/>
        </w:rPr>
        <w:t>在</w:t>
      </w:r>
      <w:r w:rsidR="00E04946" w:rsidRPr="00E04946">
        <w:rPr>
          <w:rFonts w:ascii="Microsoft Yahei" w:hAnsi="Microsoft Yahei" w:hint="eastAsia"/>
          <w:b/>
          <w:color w:val="333333"/>
          <w:szCs w:val="21"/>
        </w:rPr>
        <w:t>办事服务大厅</w:t>
      </w:r>
      <w:r w:rsidR="00781E1C">
        <w:rPr>
          <w:rFonts w:ascii="Microsoft Yahei" w:hAnsi="Microsoft Yahei" w:hint="eastAsia"/>
          <w:color w:val="333333"/>
          <w:szCs w:val="21"/>
        </w:rPr>
        <w:t>上线</w:t>
      </w:r>
      <w:r w:rsidR="00781E1C">
        <w:rPr>
          <w:rFonts w:ascii="Microsoft Yahei" w:hAnsi="Microsoft Yahei" w:hint="eastAsia"/>
          <w:color w:val="333333"/>
          <w:szCs w:val="21"/>
        </w:rPr>
        <w:t>2</w:t>
      </w:r>
      <w:r w:rsidR="00781E1C">
        <w:rPr>
          <w:rFonts w:ascii="Microsoft Yahei" w:hAnsi="Microsoft Yahei" w:hint="eastAsia"/>
          <w:color w:val="333333"/>
          <w:szCs w:val="21"/>
        </w:rPr>
        <w:t>项知识产权类相关事项。</w:t>
      </w:r>
      <w:r w:rsidR="00E04946" w:rsidRPr="00E04946">
        <w:rPr>
          <w:rFonts w:ascii="Microsoft Yahei" w:hAnsi="Microsoft Yahei" w:hint="eastAsia"/>
          <w:b/>
          <w:color w:val="333333"/>
          <w:szCs w:val="21"/>
        </w:rPr>
        <w:t>网上审核通过</w:t>
      </w:r>
      <w:r w:rsidR="00E04946">
        <w:rPr>
          <w:rFonts w:ascii="Microsoft Yahei" w:hAnsi="Microsoft Yahei" w:hint="eastAsia"/>
          <w:b/>
          <w:color w:val="333333"/>
          <w:szCs w:val="21"/>
        </w:rPr>
        <w:t>后</w:t>
      </w:r>
      <w:r w:rsidR="00E04946" w:rsidRPr="00E04946">
        <w:rPr>
          <w:rFonts w:ascii="Microsoft Yahei" w:hAnsi="Microsoft Yahei" w:hint="eastAsia"/>
          <w:b/>
          <w:color w:val="333333"/>
          <w:szCs w:val="21"/>
        </w:rPr>
        <w:t>，科研人员无需提交纸质版审批表</w:t>
      </w:r>
      <w:r w:rsidR="00E04946">
        <w:rPr>
          <w:rFonts w:ascii="Microsoft Yahei" w:hAnsi="Microsoft Yahei" w:hint="eastAsia"/>
          <w:color w:val="333333"/>
          <w:szCs w:val="21"/>
        </w:rPr>
        <w:t>。</w:t>
      </w:r>
    </w:p>
    <w:p w:rsidR="00E04946" w:rsidRDefault="00E04946" w:rsidP="004558BD">
      <w:pPr>
        <w:ind w:firstLineChars="50" w:firstLine="105"/>
        <w:rPr>
          <w:rFonts w:ascii="Microsoft Yahei" w:hAnsi="Microsoft Yahei" w:hint="eastAsia"/>
          <w:color w:val="333333"/>
          <w:szCs w:val="21"/>
        </w:rPr>
      </w:pPr>
    </w:p>
    <w:p w:rsidR="004558BD" w:rsidRDefault="004558BD" w:rsidP="004558BD">
      <w:pPr>
        <w:ind w:firstLineChars="50" w:firstLine="105"/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如下：</w:t>
      </w:r>
    </w:p>
    <w:p w:rsidR="00C83827" w:rsidRDefault="00C83827" w:rsidP="007A42F5">
      <w:pPr>
        <w:rPr>
          <w:rFonts w:ascii="Microsoft Yahei" w:hAnsi="Microsoft Yahei" w:hint="eastAsia"/>
          <w:color w:val="333333"/>
          <w:szCs w:val="21"/>
        </w:rPr>
      </w:pPr>
    </w:p>
    <w:p w:rsidR="00C83827" w:rsidRPr="004C6784" w:rsidRDefault="004558BD" w:rsidP="007A42F5">
      <w:pPr>
        <w:rPr>
          <w:rFonts w:ascii="Microsoft Yahei" w:hAnsi="Microsoft Yahei" w:hint="eastAsia"/>
          <w:b/>
          <w:color w:val="333333"/>
          <w:szCs w:val="21"/>
        </w:rPr>
      </w:pPr>
      <w:r w:rsidRPr="004C6784">
        <w:rPr>
          <w:rFonts w:ascii="Microsoft Yahei" w:hAnsi="Microsoft Yahei" w:hint="eastAsia"/>
          <w:b/>
          <w:color w:val="333333"/>
          <w:szCs w:val="21"/>
        </w:rPr>
        <w:t>（</w:t>
      </w:r>
      <w:r w:rsidRPr="004C6784">
        <w:rPr>
          <w:rFonts w:ascii="Microsoft Yahei" w:hAnsi="Microsoft Yahei" w:hint="eastAsia"/>
          <w:b/>
          <w:color w:val="333333"/>
          <w:szCs w:val="21"/>
        </w:rPr>
        <w:t>1</w:t>
      </w:r>
      <w:r w:rsidRPr="004C6784">
        <w:rPr>
          <w:rFonts w:ascii="Microsoft Yahei" w:hAnsi="Microsoft Yahei" w:hint="eastAsia"/>
          <w:b/>
          <w:color w:val="333333"/>
          <w:szCs w:val="21"/>
        </w:rPr>
        <w:t>）填写“技术成果申请专利（软件著作权）审批”</w:t>
      </w:r>
    </w:p>
    <w:p w:rsidR="007A42F5" w:rsidRDefault="007A42F5" w:rsidP="007A42F5">
      <w:pPr>
        <w:rPr>
          <w:rFonts w:ascii="Microsoft Yahei" w:hAnsi="Microsoft Yahei" w:hint="eastAsia"/>
          <w:color w:val="333333"/>
          <w:szCs w:val="21"/>
        </w:rPr>
      </w:pPr>
    </w:p>
    <w:p w:rsidR="007A42F5" w:rsidRDefault="007A42F5" w:rsidP="007A42F5">
      <w:pPr>
        <w:rPr>
          <w:rFonts w:ascii="Microsoft Yahei" w:hAnsi="Microsoft Yahei" w:hint="eastAsia"/>
          <w:color w:val="333333"/>
          <w:szCs w:val="21"/>
        </w:rPr>
      </w:pPr>
    </w:p>
    <w:p w:rsidR="007A42F5" w:rsidRDefault="003A16FB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lastRenderedPageBreak/>
        <w:drawing>
          <wp:inline distT="0" distB="0" distL="0" distR="0">
            <wp:extent cx="5274310" cy="419559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FB" w:rsidRDefault="004558BD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从校园网主页登录信息门户、</w:t>
      </w:r>
      <w:r w:rsidR="003A16FB">
        <w:rPr>
          <w:rFonts w:ascii="Microsoft Yahei" w:hAnsi="Microsoft Yahei" w:hint="eastAsia"/>
          <w:color w:val="333333"/>
          <w:szCs w:val="21"/>
        </w:rPr>
        <w:t>进入办事</w:t>
      </w:r>
      <w:r w:rsidR="00465EB8">
        <w:rPr>
          <w:rFonts w:ascii="Microsoft Yahei" w:hAnsi="Microsoft Yahei" w:hint="eastAsia"/>
          <w:color w:val="333333"/>
          <w:szCs w:val="21"/>
        </w:rPr>
        <w:t>服务</w:t>
      </w:r>
      <w:r w:rsidR="003A16FB">
        <w:rPr>
          <w:rFonts w:ascii="Microsoft Yahei" w:hAnsi="Microsoft Yahei" w:hint="eastAsia"/>
          <w:color w:val="333333"/>
          <w:szCs w:val="21"/>
        </w:rPr>
        <w:t>大厅</w:t>
      </w:r>
      <w:r>
        <w:rPr>
          <w:rFonts w:ascii="Microsoft Yahei" w:hAnsi="Microsoft Yahei" w:hint="eastAsia"/>
          <w:color w:val="333333"/>
          <w:szCs w:val="21"/>
        </w:rPr>
        <w:t>或直接在校园网主页登录办事服务大厅。</w:t>
      </w:r>
    </w:p>
    <w:p w:rsidR="003A16FB" w:rsidRDefault="003A16FB" w:rsidP="007A42F5">
      <w:pPr>
        <w:rPr>
          <w:rFonts w:ascii="Microsoft Yahei" w:hAnsi="Microsoft Yahei" w:hint="eastAsia"/>
          <w:color w:val="333333"/>
          <w:szCs w:val="21"/>
        </w:rPr>
      </w:pPr>
    </w:p>
    <w:p w:rsidR="003A16FB" w:rsidRDefault="00F116A2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2342292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A2" w:rsidRDefault="00F116A2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lastRenderedPageBreak/>
        <w:drawing>
          <wp:inline distT="0" distB="0" distL="0" distR="0">
            <wp:extent cx="5274310" cy="1880644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F5" w:rsidRDefault="00F116A2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点击“用户登录”，登录后</w:t>
      </w:r>
      <w:r w:rsidR="00140FCD">
        <w:rPr>
          <w:rFonts w:ascii="Microsoft Yahei" w:hAnsi="Microsoft Yahei" w:hint="eastAsia"/>
          <w:color w:val="333333"/>
          <w:szCs w:val="21"/>
        </w:rPr>
        <w:t>，在</w:t>
      </w:r>
      <w:r w:rsidR="00853228">
        <w:rPr>
          <w:rFonts w:ascii="Microsoft Yahei" w:hAnsi="Microsoft Yahei" w:hint="eastAsia"/>
          <w:color w:val="333333"/>
          <w:szCs w:val="21"/>
        </w:rPr>
        <w:t>“办事服务大厅”</w:t>
      </w:r>
      <w:r w:rsidR="00853228">
        <w:rPr>
          <w:rFonts w:ascii="Microsoft Yahei" w:hAnsi="Microsoft Yahei" w:hint="eastAsia"/>
          <w:color w:val="333333"/>
          <w:szCs w:val="21"/>
        </w:rPr>
        <w:t>--</w:t>
      </w:r>
      <w:r w:rsidR="00853228">
        <w:rPr>
          <w:rFonts w:ascii="Microsoft Yahei" w:hAnsi="Microsoft Yahei" w:hint="eastAsia"/>
          <w:color w:val="333333"/>
          <w:szCs w:val="21"/>
        </w:rPr>
        <w:t>“科研服务”栏</w:t>
      </w:r>
      <w:r w:rsidR="00853228">
        <w:rPr>
          <w:rFonts w:ascii="Microsoft Yahei" w:hAnsi="Microsoft Yahei" w:hint="eastAsia"/>
          <w:color w:val="333333"/>
          <w:szCs w:val="21"/>
        </w:rPr>
        <w:t>--</w:t>
      </w:r>
      <w:r w:rsidR="00140FCD">
        <w:rPr>
          <w:rFonts w:ascii="Microsoft Yahei" w:hAnsi="Microsoft Yahei" w:hint="eastAsia"/>
          <w:color w:val="333333"/>
          <w:szCs w:val="21"/>
        </w:rPr>
        <w:t>“技术成果申请专利（软件著作权）审批”填写相关事项。</w:t>
      </w:r>
    </w:p>
    <w:p w:rsidR="00FB592B" w:rsidRDefault="00FB592B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31156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BD" w:rsidRDefault="00CB5E81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选择申请类型：专利</w:t>
      </w:r>
      <w:r>
        <w:rPr>
          <w:rFonts w:ascii="Microsoft Yahei" w:hAnsi="Microsoft Yahei" w:hint="eastAsia"/>
          <w:color w:val="333333"/>
          <w:szCs w:val="21"/>
        </w:rPr>
        <w:t>or</w:t>
      </w:r>
      <w:r>
        <w:rPr>
          <w:rFonts w:ascii="Microsoft Yahei" w:hAnsi="Microsoft Yahei" w:hint="eastAsia"/>
          <w:color w:val="333333"/>
          <w:szCs w:val="21"/>
        </w:rPr>
        <w:t>软著。</w:t>
      </w:r>
    </w:p>
    <w:p w:rsidR="004558BD" w:rsidRDefault="00CB5E81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注意：独立申请</w:t>
      </w:r>
      <w:r w:rsidR="004558BD">
        <w:rPr>
          <w:rFonts w:ascii="Microsoft Yahei" w:hAnsi="Microsoft Yahei" w:hint="eastAsia"/>
          <w:color w:val="333333"/>
          <w:szCs w:val="21"/>
        </w:rPr>
        <w:t>：</w:t>
      </w:r>
      <w:r w:rsidRPr="004558BD">
        <w:rPr>
          <w:rFonts w:ascii="Microsoft Yahei" w:hAnsi="Microsoft Yahei" w:hint="eastAsia"/>
          <w:b/>
          <w:color w:val="333333"/>
          <w:szCs w:val="21"/>
        </w:rPr>
        <w:t>申请人为华南农业大学</w:t>
      </w:r>
      <w:r>
        <w:rPr>
          <w:rFonts w:ascii="Microsoft Yahei" w:hAnsi="Microsoft Yahei" w:hint="eastAsia"/>
          <w:color w:val="333333"/>
          <w:szCs w:val="21"/>
        </w:rPr>
        <w:t>，发明人可有多位师生；</w:t>
      </w:r>
    </w:p>
    <w:p w:rsidR="007E0B65" w:rsidRDefault="00CB5E81" w:rsidP="004558BD">
      <w:pPr>
        <w:ind w:firstLineChars="300" w:firstLine="630"/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合作申请</w:t>
      </w:r>
      <w:r w:rsidR="004558BD">
        <w:rPr>
          <w:rFonts w:ascii="Microsoft Yahei" w:hAnsi="Microsoft Yahei" w:hint="eastAsia"/>
          <w:color w:val="333333"/>
          <w:szCs w:val="21"/>
        </w:rPr>
        <w:t>：</w:t>
      </w:r>
      <w:r w:rsidRPr="004558BD">
        <w:rPr>
          <w:rFonts w:ascii="Microsoft Yahei" w:hAnsi="Microsoft Yahei" w:hint="eastAsia"/>
          <w:b/>
          <w:color w:val="333333"/>
          <w:szCs w:val="21"/>
        </w:rPr>
        <w:t>申请人为华南农业大学、</w:t>
      </w:r>
      <w:r w:rsidRPr="004558BD">
        <w:rPr>
          <w:rFonts w:ascii="Microsoft Yahei" w:hAnsi="Microsoft Yahei" w:hint="eastAsia"/>
          <w:b/>
          <w:color w:val="333333"/>
          <w:szCs w:val="21"/>
        </w:rPr>
        <w:t>XX</w:t>
      </w:r>
      <w:r w:rsidRPr="004558BD">
        <w:rPr>
          <w:rFonts w:ascii="Microsoft Yahei" w:hAnsi="Microsoft Yahei" w:hint="eastAsia"/>
          <w:b/>
          <w:color w:val="333333"/>
          <w:szCs w:val="21"/>
        </w:rPr>
        <w:t>公司</w:t>
      </w:r>
      <w:r>
        <w:rPr>
          <w:rFonts w:ascii="Microsoft Yahei" w:hAnsi="Microsoft Yahei" w:hint="eastAsia"/>
          <w:color w:val="333333"/>
          <w:szCs w:val="21"/>
        </w:rPr>
        <w:t>，</w:t>
      </w:r>
      <w:r w:rsidR="004558BD">
        <w:rPr>
          <w:rFonts w:ascii="Microsoft Yahei" w:hAnsi="Microsoft Yahei" w:hint="eastAsia"/>
          <w:color w:val="333333"/>
          <w:szCs w:val="21"/>
        </w:rPr>
        <w:t>发明人可有多位师生及外单位人员；一般要求有项目合作依据方可合作申请，填写过程中</w:t>
      </w:r>
      <w:r>
        <w:rPr>
          <w:rFonts w:ascii="Microsoft Yahei" w:hAnsi="Microsoft Yahei" w:hint="eastAsia"/>
          <w:color w:val="333333"/>
          <w:szCs w:val="21"/>
        </w:rPr>
        <w:t>需上</w:t>
      </w:r>
      <w:proofErr w:type="gramStart"/>
      <w:r>
        <w:rPr>
          <w:rFonts w:ascii="Microsoft Yahei" w:hAnsi="Microsoft Yahei" w:hint="eastAsia"/>
          <w:color w:val="333333"/>
          <w:szCs w:val="21"/>
        </w:rPr>
        <w:t>传项目</w:t>
      </w:r>
      <w:proofErr w:type="gramEnd"/>
      <w:r>
        <w:rPr>
          <w:rFonts w:ascii="Microsoft Yahei" w:hAnsi="Microsoft Yahei" w:hint="eastAsia"/>
          <w:color w:val="333333"/>
          <w:szCs w:val="21"/>
        </w:rPr>
        <w:t>合作材料、合作申请协议书等。</w:t>
      </w:r>
    </w:p>
    <w:p w:rsidR="007E0B65" w:rsidRDefault="007E0B65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144321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5" w:rsidRDefault="00E71BDA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填写完成后，点击“提交申请”，</w:t>
      </w:r>
    </w:p>
    <w:p w:rsidR="007E0B65" w:rsidRDefault="007E0B65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lastRenderedPageBreak/>
        <w:drawing>
          <wp:inline distT="0" distB="0" distL="0" distR="0">
            <wp:extent cx="4829175" cy="3182622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8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DA" w:rsidRDefault="00E71BDA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弹出如下窗口，下拉可看到对应单位公文运转员，</w:t>
      </w:r>
      <w:r w:rsidR="005F6530">
        <w:rPr>
          <w:rFonts w:ascii="Microsoft Yahei" w:hAnsi="Microsoft Yahei" w:hint="eastAsia"/>
          <w:color w:val="333333"/>
          <w:szCs w:val="21"/>
        </w:rPr>
        <w:t>之后</w:t>
      </w:r>
      <w:r>
        <w:rPr>
          <w:rFonts w:ascii="Microsoft Yahei" w:hAnsi="Microsoft Yahei" w:hint="eastAsia"/>
          <w:color w:val="333333"/>
          <w:szCs w:val="21"/>
        </w:rPr>
        <w:t>由单位</w:t>
      </w:r>
      <w:r w:rsidR="005F6530">
        <w:rPr>
          <w:rFonts w:ascii="Microsoft Yahei" w:hAnsi="Microsoft Yahei" w:hint="eastAsia"/>
          <w:color w:val="333333"/>
          <w:szCs w:val="21"/>
        </w:rPr>
        <w:t>相关负责人</w:t>
      </w:r>
      <w:r>
        <w:rPr>
          <w:rFonts w:ascii="Microsoft Yahei" w:hAnsi="Microsoft Yahei" w:hint="eastAsia"/>
          <w:color w:val="333333"/>
          <w:szCs w:val="21"/>
        </w:rPr>
        <w:t>审核。</w:t>
      </w:r>
    </w:p>
    <w:p w:rsidR="007E0B65" w:rsidRDefault="007E0B65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4772025" cy="1561354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50" cy="15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5" w:rsidRDefault="007E0B65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学院审核通过后，科技处审核，依次审核通过后</w:t>
      </w:r>
      <w:r w:rsidR="000C401C">
        <w:rPr>
          <w:rFonts w:ascii="Microsoft Yahei" w:hAnsi="Microsoft Yahei" w:hint="eastAsia"/>
          <w:color w:val="333333"/>
          <w:szCs w:val="21"/>
        </w:rPr>
        <w:t>，流程结束。</w:t>
      </w:r>
      <w:r w:rsidR="000F2988">
        <w:rPr>
          <w:rFonts w:ascii="Microsoft Yahei" w:hAnsi="Microsoft Yahei" w:hint="eastAsia"/>
          <w:color w:val="333333"/>
          <w:szCs w:val="21"/>
        </w:rPr>
        <w:t>经办人登录办事大厅，可看到科技处反馈结果。</w:t>
      </w:r>
    </w:p>
    <w:p w:rsidR="000F2988" w:rsidRDefault="000F2988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25798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84" w:rsidRDefault="004C6784" w:rsidP="007A42F5">
      <w:pPr>
        <w:rPr>
          <w:rFonts w:ascii="Microsoft Yahei" w:hAnsi="Microsoft Yahei" w:hint="eastAsia"/>
          <w:color w:val="333333"/>
          <w:szCs w:val="21"/>
        </w:rPr>
      </w:pPr>
    </w:p>
    <w:p w:rsidR="00E6111B" w:rsidRDefault="00E6111B" w:rsidP="007A42F5">
      <w:pPr>
        <w:rPr>
          <w:rFonts w:ascii="Microsoft Yahei" w:hAnsi="Microsoft Yahei" w:hint="eastAsia"/>
          <w:b/>
          <w:color w:val="333333"/>
          <w:szCs w:val="21"/>
        </w:rPr>
      </w:pPr>
    </w:p>
    <w:p w:rsidR="000F2988" w:rsidRPr="004C6784" w:rsidRDefault="004C6784" w:rsidP="007A42F5">
      <w:pPr>
        <w:rPr>
          <w:rFonts w:ascii="Microsoft Yahei" w:hAnsi="Microsoft Yahei" w:hint="eastAsia"/>
          <w:b/>
          <w:color w:val="333333"/>
          <w:szCs w:val="21"/>
        </w:rPr>
      </w:pPr>
      <w:r w:rsidRPr="004C6784">
        <w:rPr>
          <w:rFonts w:ascii="Microsoft Yahei" w:hAnsi="Microsoft Yahei" w:hint="eastAsia"/>
          <w:b/>
          <w:color w:val="333333"/>
          <w:szCs w:val="21"/>
        </w:rPr>
        <w:t>（</w:t>
      </w:r>
      <w:r w:rsidRPr="004C6784">
        <w:rPr>
          <w:rFonts w:ascii="Microsoft Yahei" w:hAnsi="Microsoft Yahei" w:hint="eastAsia"/>
          <w:b/>
          <w:color w:val="333333"/>
          <w:szCs w:val="21"/>
        </w:rPr>
        <w:t>2</w:t>
      </w:r>
      <w:r w:rsidRPr="004C6784">
        <w:rPr>
          <w:rFonts w:ascii="Microsoft Yahei" w:hAnsi="Microsoft Yahei" w:hint="eastAsia"/>
          <w:b/>
          <w:color w:val="333333"/>
          <w:szCs w:val="21"/>
        </w:rPr>
        <w:t>）有材料需盖章，填写</w:t>
      </w:r>
      <w:r w:rsidR="000A496F" w:rsidRPr="004C6784">
        <w:rPr>
          <w:rFonts w:ascii="Microsoft Yahei" w:hAnsi="Microsoft Yahei" w:hint="eastAsia"/>
          <w:b/>
          <w:color w:val="333333"/>
          <w:szCs w:val="21"/>
        </w:rPr>
        <w:t>“知识产权类材料用章申请”</w:t>
      </w:r>
    </w:p>
    <w:p w:rsidR="000F2988" w:rsidRDefault="000F2988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lastRenderedPageBreak/>
        <w:drawing>
          <wp:inline distT="0" distB="0" distL="0" distR="0">
            <wp:extent cx="5270063" cy="2524125"/>
            <wp:effectExtent l="19050" t="0" r="6787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88" w:rsidRDefault="000F2988" w:rsidP="007A42F5">
      <w:pPr>
        <w:rPr>
          <w:rFonts w:ascii="Microsoft Yahei" w:hAnsi="Microsoft Yahei" w:hint="eastAsia"/>
          <w:color w:val="333333"/>
          <w:szCs w:val="21"/>
        </w:rPr>
      </w:pPr>
    </w:p>
    <w:p w:rsidR="004C6784" w:rsidRDefault="004C6784" w:rsidP="00E6111B">
      <w:pPr>
        <w:spacing w:line="360" w:lineRule="auto"/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确定</w:t>
      </w:r>
      <w:proofErr w:type="gramStart"/>
      <w:r>
        <w:rPr>
          <w:rFonts w:ascii="Microsoft Yahei" w:hAnsi="Microsoft Yahei" w:hint="eastAsia"/>
          <w:color w:val="333333"/>
          <w:szCs w:val="21"/>
        </w:rPr>
        <w:t>需用章</w:t>
      </w:r>
      <w:proofErr w:type="gramEnd"/>
      <w:r>
        <w:rPr>
          <w:rFonts w:ascii="Microsoft Yahei" w:hAnsi="Microsoft Yahei" w:hint="eastAsia"/>
          <w:color w:val="333333"/>
          <w:szCs w:val="21"/>
        </w:rPr>
        <w:t>材料内容及份数，填写并上传附件</w:t>
      </w:r>
      <w:r w:rsidR="00E6111B">
        <w:rPr>
          <w:rFonts w:ascii="Microsoft Yahei" w:hAnsi="Microsoft Yahei" w:hint="eastAsia"/>
          <w:color w:val="333333"/>
          <w:szCs w:val="21"/>
        </w:rPr>
        <w:t>、</w:t>
      </w:r>
      <w:r w:rsidR="003E592E">
        <w:rPr>
          <w:rFonts w:ascii="Microsoft Yahei" w:hAnsi="Microsoft Yahei" w:hint="eastAsia"/>
          <w:color w:val="333333"/>
          <w:szCs w:val="21"/>
        </w:rPr>
        <w:t>提交申请；</w:t>
      </w:r>
      <w:r w:rsidR="00E6111B" w:rsidRPr="00E6111B">
        <w:rPr>
          <w:rFonts w:ascii="Microsoft Yahei" w:hAnsi="Microsoft Yahei" w:hint="eastAsia"/>
          <w:color w:val="333333"/>
          <w:szCs w:val="21"/>
        </w:rPr>
        <w:t>科技处审核通过后，请经办人根据信息提醒到实体办事大厅（三角市工行旁）取回已盖章的材料。</w:t>
      </w:r>
    </w:p>
    <w:p w:rsidR="000F2988" w:rsidRDefault="00E6111B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120936" cy="5191125"/>
            <wp:effectExtent l="19050" t="0" r="3514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69" cy="51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88" w:rsidRDefault="000F2988" w:rsidP="007A42F5">
      <w:pPr>
        <w:rPr>
          <w:rFonts w:ascii="Microsoft Yahei" w:hAnsi="Microsoft Yahei" w:hint="eastAsia"/>
          <w:color w:val="333333"/>
          <w:szCs w:val="21"/>
        </w:rPr>
      </w:pPr>
    </w:p>
    <w:p w:rsidR="000F2988" w:rsidRPr="000C401C" w:rsidRDefault="00000B7B" w:rsidP="000F2988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经办人在办事服务大厅申请的事项，</w:t>
      </w:r>
      <w:r w:rsidR="000F2988">
        <w:rPr>
          <w:rFonts w:ascii="Microsoft Yahei" w:hAnsi="Microsoft Yahei" w:hint="eastAsia"/>
          <w:color w:val="333333"/>
          <w:szCs w:val="21"/>
        </w:rPr>
        <w:t>可在“待审核事项”、“进行中事项”查看事项进度。</w:t>
      </w:r>
    </w:p>
    <w:p w:rsidR="000C401C" w:rsidRDefault="000C401C" w:rsidP="007A42F5">
      <w:pPr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noProof/>
          <w:color w:val="333333"/>
          <w:szCs w:val="21"/>
        </w:rPr>
        <w:drawing>
          <wp:inline distT="0" distB="0" distL="0" distR="0">
            <wp:extent cx="5274310" cy="217497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F5" w:rsidRPr="000C401C" w:rsidRDefault="007A42F5" w:rsidP="007A42F5">
      <w:pPr>
        <w:rPr>
          <w:rFonts w:ascii="Microsoft Yahei" w:hAnsi="Microsoft Yahei" w:hint="eastAsia"/>
          <w:color w:val="333333"/>
          <w:szCs w:val="21"/>
        </w:rPr>
      </w:pPr>
    </w:p>
    <w:p w:rsidR="007A42F5" w:rsidRDefault="007A42F5" w:rsidP="007A42F5">
      <w:pPr>
        <w:rPr>
          <w:rFonts w:ascii="Microsoft Yahei" w:hAnsi="Microsoft Yahei" w:hint="eastAsia"/>
          <w:color w:val="333333"/>
          <w:szCs w:val="21"/>
        </w:rPr>
      </w:pPr>
    </w:p>
    <w:p w:rsidR="007A42F5" w:rsidRDefault="00000B7B" w:rsidP="002241EA">
      <w:pPr>
        <w:spacing w:line="360" w:lineRule="auto"/>
        <w:rPr>
          <w:rFonts w:ascii="Microsoft Yahei" w:hAnsi="Microsoft Yahei" w:hint="eastAsia"/>
          <w:color w:val="333333"/>
          <w:szCs w:val="21"/>
        </w:rPr>
      </w:pPr>
      <w:r>
        <w:rPr>
          <w:rFonts w:ascii="Microsoft Yahei" w:hAnsi="Microsoft Yahei" w:hint="eastAsia"/>
          <w:color w:val="333333"/>
          <w:szCs w:val="21"/>
        </w:rPr>
        <w:t>如有其它疑问可咨询相关科室。</w:t>
      </w:r>
    </w:p>
    <w:p w:rsidR="004D2769" w:rsidRPr="002241EA" w:rsidRDefault="004D2769" w:rsidP="002241EA">
      <w:pPr>
        <w:spacing w:line="360" w:lineRule="auto"/>
        <w:ind w:firstLineChars="300" w:firstLine="630"/>
        <w:jc w:val="left"/>
        <w:rPr>
          <w:rFonts w:ascii="Microsoft Yahei" w:hAnsi="Microsoft Yahei" w:hint="eastAsia"/>
          <w:color w:val="333333"/>
          <w:szCs w:val="21"/>
        </w:rPr>
      </w:pPr>
      <w:r w:rsidRPr="002241EA">
        <w:rPr>
          <w:rFonts w:ascii="Microsoft Yahei" w:hAnsi="Microsoft Yahei" w:hint="eastAsia"/>
          <w:color w:val="333333"/>
          <w:szCs w:val="21"/>
        </w:rPr>
        <w:t>科室：成果与知识产权科</w:t>
      </w:r>
      <w:r w:rsidRPr="002241EA">
        <w:rPr>
          <w:rFonts w:ascii="Microsoft Yahei" w:hAnsi="Microsoft Yahei" w:hint="eastAsia"/>
          <w:color w:val="333333"/>
          <w:szCs w:val="21"/>
        </w:rPr>
        <w:t xml:space="preserve">         </w:t>
      </w:r>
      <w:r w:rsidRPr="002241EA">
        <w:rPr>
          <w:rFonts w:ascii="Microsoft Yahei" w:hAnsi="Microsoft Yahei" w:hint="eastAsia"/>
          <w:color w:val="333333"/>
          <w:szCs w:val="21"/>
        </w:rPr>
        <w:t>地址：行政楼</w:t>
      </w:r>
      <w:r w:rsidR="00465243">
        <w:rPr>
          <w:rFonts w:ascii="Microsoft Yahei" w:hAnsi="Microsoft Yahei" w:hint="eastAsia"/>
          <w:color w:val="333333"/>
          <w:szCs w:val="21"/>
        </w:rPr>
        <w:t>4</w:t>
      </w:r>
      <w:r w:rsidR="00AA0CC4">
        <w:rPr>
          <w:rFonts w:ascii="Microsoft Yahei" w:hAnsi="Microsoft Yahei" w:hint="eastAsia"/>
          <w:color w:val="333333"/>
          <w:szCs w:val="21"/>
        </w:rPr>
        <w:t>14</w:t>
      </w:r>
      <w:r w:rsidRPr="002241EA">
        <w:rPr>
          <w:rFonts w:ascii="Microsoft Yahei" w:hAnsi="Microsoft Yahei" w:hint="eastAsia"/>
          <w:color w:val="333333"/>
          <w:szCs w:val="21"/>
        </w:rPr>
        <w:t>室</w:t>
      </w:r>
    </w:p>
    <w:p w:rsidR="004D2769" w:rsidRPr="002241EA" w:rsidRDefault="004D2769" w:rsidP="002241EA">
      <w:pPr>
        <w:spacing w:line="360" w:lineRule="auto"/>
        <w:ind w:firstLineChars="300" w:firstLine="630"/>
        <w:jc w:val="left"/>
        <w:rPr>
          <w:rFonts w:ascii="Microsoft Yahei" w:hAnsi="Microsoft Yahei" w:hint="eastAsia"/>
          <w:color w:val="333333"/>
          <w:szCs w:val="21"/>
        </w:rPr>
      </w:pPr>
      <w:r w:rsidRPr="002241EA">
        <w:rPr>
          <w:rFonts w:ascii="Microsoft Yahei" w:hAnsi="Microsoft Yahei" w:hint="eastAsia"/>
          <w:color w:val="333333"/>
          <w:szCs w:val="21"/>
        </w:rPr>
        <w:t>电话：</w:t>
      </w:r>
      <w:r w:rsidR="00AA0CC4">
        <w:rPr>
          <w:rFonts w:ascii="Microsoft Yahei" w:hAnsi="Microsoft Yahei" w:hint="eastAsia"/>
          <w:color w:val="333333"/>
          <w:szCs w:val="21"/>
        </w:rPr>
        <w:t>85282445</w:t>
      </w:r>
      <w:r w:rsidRPr="002241EA">
        <w:rPr>
          <w:rFonts w:ascii="Microsoft Yahei" w:hAnsi="Microsoft Yahei" w:hint="eastAsia"/>
          <w:color w:val="333333"/>
          <w:szCs w:val="21"/>
        </w:rPr>
        <w:t xml:space="preserve">     </w:t>
      </w:r>
      <w:r w:rsidRPr="002241EA">
        <w:rPr>
          <w:rFonts w:ascii="Microsoft Yahei" w:hAnsi="Microsoft Yahei" w:hint="eastAsia"/>
          <w:color w:val="333333"/>
          <w:szCs w:val="21"/>
        </w:rPr>
        <w:t>邮箱：</w:t>
      </w:r>
      <w:hyperlink r:id="rId26" w:history="1">
        <w:r w:rsidRPr="002241EA">
          <w:rPr>
            <w:rFonts w:ascii="Microsoft Yahei" w:hAnsi="Microsoft Yahei" w:hint="eastAsia"/>
            <w:color w:val="333333"/>
            <w:szCs w:val="21"/>
          </w:rPr>
          <w:t>kyczlb@scau.edu.cn</w:t>
        </w:r>
      </w:hyperlink>
    </w:p>
    <w:p w:rsidR="00000B7B" w:rsidRPr="004D2769" w:rsidRDefault="00000B7B" w:rsidP="007A42F5">
      <w:pPr>
        <w:rPr>
          <w:rFonts w:ascii="Microsoft Yahei" w:hAnsi="Microsoft Yahei" w:hint="eastAsia"/>
          <w:color w:val="333333"/>
          <w:szCs w:val="21"/>
        </w:rPr>
      </w:pPr>
    </w:p>
    <w:p w:rsidR="007A42F5" w:rsidRDefault="007A42F5" w:rsidP="007A42F5">
      <w:pPr>
        <w:rPr>
          <w:rFonts w:ascii="Microsoft Yahei" w:hAnsi="Microsoft Yahei" w:hint="eastAsia"/>
          <w:color w:val="333333"/>
          <w:szCs w:val="21"/>
        </w:rPr>
      </w:pPr>
    </w:p>
    <w:sectPr w:rsidR="007A42F5" w:rsidSect="008B32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AC4" w:rsidRDefault="006F2AC4" w:rsidP="007A42F5">
      <w:r>
        <w:separator/>
      </w:r>
    </w:p>
  </w:endnote>
  <w:endnote w:type="continuationSeparator" w:id="0">
    <w:p w:rsidR="006F2AC4" w:rsidRDefault="006F2AC4" w:rsidP="007A4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AC4" w:rsidRDefault="006F2AC4" w:rsidP="007A42F5">
      <w:r>
        <w:separator/>
      </w:r>
    </w:p>
  </w:footnote>
  <w:footnote w:type="continuationSeparator" w:id="0">
    <w:p w:rsidR="006F2AC4" w:rsidRDefault="006F2AC4" w:rsidP="007A42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42F5"/>
    <w:rsid w:val="00000B7B"/>
    <w:rsid w:val="000124D3"/>
    <w:rsid w:val="00086691"/>
    <w:rsid w:val="0009190D"/>
    <w:rsid w:val="000A2A75"/>
    <w:rsid w:val="000A3E53"/>
    <w:rsid w:val="000A496F"/>
    <w:rsid w:val="000C401C"/>
    <w:rsid w:val="000F2988"/>
    <w:rsid w:val="00122B96"/>
    <w:rsid w:val="00140FCD"/>
    <w:rsid w:val="00162DB2"/>
    <w:rsid w:val="001778B7"/>
    <w:rsid w:val="0018703D"/>
    <w:rsid w:val="001A0937"/>
    <w:rsid w:val="001A61AB"/>
    <w:rsid w:val="001C09C1"/>
    <w:rsid w:val="001E70F2"/>
    <w:rsid w:val="002039B1"/>
    <w:rsid w:val="002241EA"/>
    <w:rsid w:val="0031030B"/>
    <w:rsid w:val="00340EB1"/>
    <w:rsid w:val="0034131C"/>
    <w:rsid w:val="00384619"/>
    <w:rsid w:val="00396973"/>
    <w:rsid w:val="003A16FB"/>
    <w:rsid w:val="003B38DC"/>
    <w:rsid w:val="003E592E"/>
    <w:rsid w:val="004304F5"/>
    <w:rsid w:val="004558BD"/>
    <w:rsid w:val="00465243"/>
    <w:rsid w:val="00465EB8"/>
    <w:rsid w:val="00483682"/>
    <w:rsid w:val="004A570F"/>
    <w:rsid w:val="004C6784"/>
    <w:rsid w:val="004D2769"/>
    <w:rsid w:val="004E62EA"/>
    <w:rsid w:val="004E7503"/>
    <w:rsid w:val="004F0987"/>
    <w:rsid w:val="004F1819"/>
    <w:rsid w:val="004F341B"/>
    <w:rsid w:val="00534A8E"/>
    <w:rsid w:val="00553560"/>
    <w:rsid w:val="005629C1"/>
    <w:rsid w:val="00580431"/>
    <w:rsid w:val="005930C6"/>
    <w:rsid w:val="005A2E66"/>
    <w:rsid w:val="005A46ED"/>
    <w:rsid w:val="005A689A"/>
    <w:rsid w:val="005B7840"/>
    <w:rsid w:val="005C16E5"/>
    <w:rsid w:val="005F6530"/>
    <w:rsid w:val="00654519"/>
    <w:rsid w:val="006554CD"/>
    <w:rsid w:val="0066141E"/>
    <w:rsid w:val="006655CF"/>
    <w:rsid w:val="00677575"/>
    <w:rsid w:val="006B660F"/>
    <w:rsid w:val="006F2AC4"/>
    <w:rsid w:val="006F6F9E"/>
    <w:rsid w:val="00781E1C"/>
    <w:rsid w:val="0078492D"/>
    <w:rsid w:val="007A42F5"/>
    <w:rsid w:val="007B4565"/>
    <w:rsid w:val="007C1ABE"/>
    <w:rsid w:val="007C3D42"/>
    <w:rsid w:val="007E0B65"/>
    <w:rsid w:val="007E4781"/>
    <w:rsid w:val="007E71E0"/>
    <w:rsid w:val="00840B20"/>
    <w:rsid w:val="00853228"/>
    <w:rsid w:val="008628E6"/>
    <w:rsid w:val="00875668"/>
    <w:rsid w:val="008A6F62"/>
    <w:rsid w:val="008B3263"/>
    <w:rsid w:val="008D1E75"/>
    <w:rsid w:val="0090667D"/>
    <w:rsid w:val="00924E8D"/>
    <w:rsid w:val="009347CD"/>
    <w:rsid w:val="00935135"/>
    <w:rsid w:val="009513AF"/>
    <w:rsid w:val="009705AC"/>
    <w:rsid w:val="009B0397"/>
    <w:rsid w:val="00A25487"/>
    <w:rsid w:val="00A61684"/>
    <w:rsid w:val="00A82043"/>
    <w:rsid w:val="00A922E8"/>
    <w:rsid w:val="00AA0CC4"/>
    <w:rsid w:val="00AD494B"/>
    <w:rsid w:val="00B106FE"/>
    <w:rsid w:val="00B23783"/>
    <w:rsid w:val="00B75432"/>
    <w:rsid w:val="00C51271"/>
    <w:rsid w:val="00C56980"/>
    <w:rsid w:val="00C83827"/>
    <w:rsid w:val="00C84EFF"/>
    <w:rsid w:val="00C94509"/>
    <w:rsid w:val="00CA7FC0"/>
    <w:rsid w:val="00CB5E81"/>
    <w:rsid w:val="00CF3BEE"/>
    <w:rsid w:val="00D04558"/>
    <w:rsid w:val="00D7065A"/>
    <w:rsid w:val="00D71311"/>
    <w:rsid w:val="00DD51D3"/>
    <w:rsid w:val="00E04946"/>
    <w:rsid w:val="00E5088E"/>
    <w:rsid w:val="00E579D7"/>
    <w:rsid w:val="00E6111B"/>
    <w:rsid w:val="00E71BDA"/>
    <w:rsid w:val="00EE7C2B"/>
    <w:rsid w:val="00F116A2"/>
    <w:rsid w:val="00F12826"/>
    <w:rsid w:val="00F30ACF"/>
    <w:rsid w:val="00F406EE"/>
    <w:rsid w:val="00F44D09"/>
    <w:rsid w:val="00F71A6E"/>
    <w:rsid w:val="00F81C33"/>
    <w:rsid w:val="00FB1857"/>
    <w:rsid w:val="00FB592B"/>
    <w:rsid w:val="00FF19F7"/>
    <w:rsid w:val="00FF3B09"/>
    <w:rsid w:val="00FF6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6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7757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A7FC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42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42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42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42F5"/>
    <w:rPr>
      <w:sz w:val="18"/>
      <w:szCs w:val="18"/>
    </w:rPr>
  </w:style>
  <w:style w:type="character" w:styleId="a5">
    <w:name w:val="Hyperlink"/>
    <w:basedOn w:val="a0"/>
    <w:uiPriority w:val="99"/>
    <w:unhideWhenUsed/>
    <w:rsid w:val="007A42F5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A16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A16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7757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CA7FC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Strong"/>
    <w:basedOn w:val="a0"/>
    <w:uiPriority w:val="22"/>
    <w:qFormat/>
    <w:rsid w:val="005A2E66"/>
    <w:rPr>
      <w:b/>
      <w:bCs/>
    </w:rPr>
  </w:style>
  <w:style w:type="paragraph" w:styleId="a8">
    <w:name w:val="List Paragraph"/>
    <w:basedOn w:val="a"/>
    <w:uiPriority w:val="34"/>
    <w:qFormat/>
    <w:rsid w:val="00AD494B"/>
    <w:pPr>
      <w:spacing w:line="360" w:lineRule="auto"/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kyczlb@scau.edu.c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秦晓艺</dc:creator>
  <cp:lastModifiedBy>秦晓艺</cp:lastModifiedBy>
  <cp:revision>6</cp:revision>
  <dcterms:created xsi:type="dcterms:W3CDTF">2019-01-04T07:29:00Z</dcterms:created>
  <dcterms:modified xsi:type="dcterms:W3CDTF">2019-12-31T08:16:00Z</dcterms:modified>
</cp:coreProperties>
</file>